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6DD" w:rsidRPr="00B300C7" w:rsidRDefault="00B326DD" w:rsidP="00B326DD">
      <w:pPr>
        <w:jc w:val="center"/>
        <w:rPr>
          <w:rFonts w:asciiTheme="majorHAnsi" w:hAnsiTheme="majorHAnsi" w:cs="Arial"/>
          <w:b/>
          <w:i/>
          <w:sz w:val="96"/>
          <w:szCs w:val="96"/>
        </w:rPr>
      </w:pPr>
      <w:bookmarkStart w:id="0" w:name="_GoBack"/>
      <w:bookmarkEnd w:id="0"/>
      <w:r w:rsidRPr="00B300C7">
        <w:rPr>
          <w:rFonts w:asciiTheme="majorHAnsi" w:hAnsiTheme="majorHAnsi" w:cs="Arial"/>
          <w:b/>
          <w:i/>
          <w:sz w:val="96"/>
          <w:szCs w:val="96"/>
        </w:rPr>
        <w:t>Bando</w:t>
      </w:r>
    </w:p>
    <w:p w:rsidR="006C3B76" w:rsidRPr="00A671A4" w:rsidRDefault="00A671A4" w:rsidP="00A671A4">
      <w:pPr>
        <w:pStyle w:val="Ttulo"/>
        <w:rPr>
          <w:rFonts w:ascii="Monotype Corsiva" w:hAnsi="Monotype Corsiva"/>
        </w:rPr>
      </w:pPr>
      <w:r w:rsidRPr="00A671A4">
        <w:rPr>
          <w:rFonts w:ascii="Monotype Corsiva" w:hAnsi="Monotype Corsiva"/>
        </w:rPr>
        <w:t xml:space="preserve">El Ayuntamiento informa que para mejorar la oferta de servicios en el pueblo, se ha puesto en contacto con la panadería de Amajano, la cual ha manifestado su imposibilidad de crear una ruta por nuestro pueblo por la gran cantidad de trabajo que tiene en estos meses estivales, hasta los meses de septiembre-octubre en los que se volverá a estudiar la entrada de </w:t>
      </w:r>
      <w:proofErr w:type="spellStart"/>
      <w:r w:rsidRPr="00A671A4">
        <w:rPr>
          <w:rFonts w:ascii="Monotype Corsiva" w:hAnsi="Monotype Corsiva"/>
        </w:rPr>
        <w:t>Fuentecantos</w:t>
      </w:r>
      <w:proofErr w:type="spellEnd"/>
      <w:r w:rsidRPr="00A671A4">
        <w:rPr>
          <w:rFonts w:ascii="Monotype Corsiva" w:hAnsi="Monotype Corsiva"/>
        </w:rPr>
        <w:t xml:space="preserve"> en sus </w:t>
      </w:r>
      <w:proofErr w:type="gramStart"/>
      <w:r w:rsidRPr="00A671A4">
        <w:rPr>
          <w:rFonts w:ascii="Monotype Corsiva" w:hAnsi="Monotype Corsiva"/>
        </w:rPr>
        <w:t>rutas</w:t>
      </w:r>
      <w:proofErr w:type="gramEnd"/>
      <w:r w:rsidRPr="00A671A4">
        <w:rPr>
          <w:rFonts w:ascii="Monotype Corsiva" w:hAnsi="Monotype Corsiva"/>
        </w:rPr>
        <w:t xml:space="preserve">. </w:t>
      </w:r>
    </w:p>
    <w:sectPr w:rsidR="006C3B76" w:rsidRPr="00A671A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1A4"/>
    <w:rsid w:val="006C3B76"/>
    <w:rsid w:val="009762E6"/>
    <w:rsid w:val="00A671A4"/>
    <w:rsid w:val="00B300C7"/>
    <w:rsid w:val="00B326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A671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71A4"/>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A671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71A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60</Words>
  <Characters>336</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2019-07-07T17:20:00Z</dcterms:created>
  <dcterms:modified xsi:type="dcterms:W3CDTF">2019-07-08T21:03:00Z</dcterms:modified>
</cp:coreProperties>
</file>